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24" w:rsidRPr="004968C9" w:rsidRDefault="00562924" w:rsidP="00562924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TÍTULO- TIMES NEW ROMAN 12, CENTRALIZADO, NEGRITO, MAIÚSCULAS</w:t>
      </w:r>
      <w:r w:rsidRPr="004968C9">
        <w:rPr>
          <w:rFonts w:ascii="Times New Roman" w:hAnsi="Times New Roman" w:cs="Times New Roman"/>
          <w:b/>
        </w:rPr>
        <w:t xml:space="preserve"> SUBTÍTULO</w:t>
      </w:r>
      <w:r>
        <w:rPr>
          <w:rFonts w:ascii="Times New Roman" w:hAnsi="Times New Roman" w:cs="Times New Roman"/>
          <w:b/>
        </w:rPr>
        <w:t>-</w:t>
      </w:r>
      <w:r w:rsidRPr="004968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TIMES NEW ROMAN 12, NEGRITO E MAIÚSCULAS, (</w:t>
      </w:r>
      <w:r w:rsidRPr="004968C9">
        <w:rPr>
          <w:rFonts w:ascii="Times New Roman" w:hAnsi="Times New Roman" w:cs="Times New Roman"/>
          <w:b/>
        </w:rPr>
        <w:t>EXTENSÃO MÁ</w:t>
      </w:r>
      <w:r>
        <w:rPr>
          <w:rFonts w:ascii="Times New Roman" w:hAnsi="Times New Roman" w:cs="Times New Roman"/>
          <w:b/>
        </w:rPr>
        <w:t>XIMA DO CONJUNTO DE TRÊS LINHAS)</w:t>
      </w:r>
      <w:bookmarkStart w:id="0" w:name="_GoBack"/>
      <w:bookmarkEnd w:id="0"/>
    </w:p>
    <w:p w:rsidR="00562924" w:rsidRPr="002761E3" w:rsidRDefault="00562924" w:rsidP="00562924">
      <w:pPr>
        <w:spacing w:after="120"/>
        <w:jc w:val="center"/>
        <w:rPr>
          <w:rFonts w:ascii="Times New Roman" w:hAnsi="Times New Roman" w:cs="Times New Roman"/>
        </w:rPr>
      </w:pPr>
      <w:r w:rsidRPr="004968C9">
        <w:rPr>
          <w:rFonts w:ascii="Times New Roman" w:hAnsi="Times New Roman" w:cs="Times New Roman"/>
        </w:rPr>
        <w:t>SOBRENOME, Nome</w:t>
      </w:r>
      <w:r>
        <w:rPr>
          <w:rFonts w:ascii="Times New Roman" w:hAnsi="Times New Roman" w:cs="Times New Roman"/>
        </w:rPr>
        <w:t xml:space="preserve"> do a</w:t>
      </w:r>
      <w:r w:rsidRPr="004968C9">
        <w:rPr>
          <w:rFonts w:ascii="Times New Roman" w:hAnsi="Times New Roman" w:cs="Times New Roman"/>
        </w:rPr>
        <w:t>utor</w:t>
      </w:r>
      <w:r w:rsidRPr="004968C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; SOBRENOME, Nome </w:t>
      </w:r>
      <w:r w:rsidRPr="004968C9">
        <w:rPr>
          <w:rFonts w:ascii="Times New Roman" w:hAnsi="Times New Roman" w:cs="Times New Roman"/>
        </w:rPr>
        <w:t>do autor</w:t>
      </w:r>
      <w:r w:rsidRPr="004968C9">
        <w:rPr>
          <w:rFonts w:ascii="Times New Roman" w:hAnsi="Times New Roman" w:cs="Times New Roman"/>
          <w:vertAlign w:val="superscript"/>
        </w:rPr>
        <w:t>2</w:t>
      </w:r>
    </w:p>
    <w:p w:rsidR="000972C5" w:rsidRPr="000972C5" w:rsidRDefault="000972C5" w:rsidP="000972C5">
      <w:pPr>
        <w:jc w:val="center"/>
        <w:rPr>
          <w:rFonts w:ascii="Times New Roman" w:hAnsi="Times New Roman" w:cs="Times New Roman"/>
          <w:lang w:val="pt-BR"/>
        </w:rPr>
      </w:pPr>
    </w:p>
    <w:p w:rsidR="000972C5" w:rsidRPr="00562924" w:rsidRDefault="000972C5" w:rsidP="000972C5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562924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1</w:t>
      </w:r>
      <w:r w:rsidRPr="00562924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62924" w:rsidRPr="00562924">
        <w:rPr>
          <w:rFonts w:ascii="Times New Roman" w:hAnsi="Times New Roman" w:cs="Times New Roman"/>
          <w:sz w:val="20"/>
          <w:szCs w:val="20"/>
          <w:lang w:val="pt-BR"/>
        </w:rPr>
        <w:t>Formação, Instituição, Cidade, Estado</w:t>
      </w:r>
    </w:p>
    <w:p w:rsidR="000972C5" w:rsidRPr="00562924" w:rsidRDefault="000972C5" w:rsidP="000972C5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562924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2</w:t>
      </w:r>
      <w:r w:rsidRPr="00562924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562924" w:rsidRPr="00562924">
        <w:rPr>
          <w:rFonts w:ascii="Times New Roman" w:hAnsi="Times New Roman" w:cs="Times New Roman"/>
          <w:sz w:val="20"/>
          <w:szCs w:val="20"/>
          <w:lang w:val="pt-BR"/>
        </w:rPr>
        <w:t>Formação, Instituição, Cidade, Estado</w:t>
      </w:r>
    </w:p>
    <w:p w:rsidR="000972C5" w:rsidRPr="00562924" w:rsidRDefault="00562924" w:rsidP="000972C5">
      <w:pPr>
        <w:jc w:val="center"/>
        <w:rPr>
          <w:rFonts w:ascii="Times New Roman" w:hAnsi="Times New Roman" w:cs="Times New Roman"/>
          <w:sz w:val="18"/>
          <w:szCs w:val="18"/>
          <w:lang w:val="pt-BR"/>
        </w:rPr>
      </w:pPr>
      <w:r w:rsidRPr="00562924">
        <w:rPr>
          <w:rFonts w:ascii="Times New Roman" w:hAnsi="Times New Roman" w:cs="Times New Roman"/>
          <w:sz w:val="18"/>
          <w:szCs w:val="18"/>
          <w:lang w:val="pt-BR"/>
        </w:rPr>
        <w:t>exemplo@exemplo.com (INSERIR APENAS 1 EMAIL DE CONTATO)</w:t>
      </w:r>
    </w:p>
    <w:p w:rsidR="000972C5" w:rsidRPr="000972C5" w:rsidRDefault="000972C5" w:rsidP="000972C5">
      <w:pPr>
        <w:rPr>
          <w:rFonts w:ascii="Times New Roman" w:hAnsi="Times New Roman" w:cs="Times New Roman"/>
          <w:b/>
          <w:lang w:val="pt-BR"/>
        </w:rPr>
      </w:pPr>
    </w:p>
    <w:p w:rsidR="000972C5" w:rsidRPr="000972C5" w:rsidRDefault="000972C5" w:rsidP="000972C5">
      <w:pPr>
        <w:pStyle w:val="00abstractbody"/>
        <w:spacing w:before="0" w:line="100" w:lineRule="atLeast"/>
        <w:rPr>
          <w:rFonts w:ascii="Times New Roman" w:hAnsi="Times New Roman"/>
          <w:b/>
          <w:color w:val="000000"/>
          <w:szCs w:val="24"/>
          <w:shd w:val="clear" w:color="auto" w:fill="FFFFFF"/>
          <w:lang w:val="pt-BR"/>
        </w:rPr>
      </w:pPr>
    </w:p>
    <w:p w:rsidR="002B30E9" w:rsidRDefault="000972C5" w:rsidP="002B30E9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pt-PT"/>
        </w:rPr>
      </w:pPr>
      <w:r w:rsidRPr="000972C5">
        <w:rPr>
          <w:rFonts w:ascii="Times New Roman" w:hAnsi="Times New Roman" w:cs="Times New Roman"/>
          <w:b/>
          <w:color w:val="212121"/>
          <w:sz w:val="24"/>
          <w:lang w:val="pt-PT"/>
        </w:rPr>
        <w:t>Resumo:</w:t>
      </w:r>
      <w:r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bookmarkStart w:id="1" w:name="_Hlk496260176"/>
      <w:r w:rsidR="00CD506D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O resumo está limitado a 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450 palavras e no máximo uma página. D</w:t>
      </w:r>
      <w:r w:rsidR="00CD506D">
        <w:rPr>
          <w:rFonts w:ascii="Times New Roman" w:hAnsi="Times New Roman" w:cs="Times New Roman"/>
          <w:color w:val="212121"/>
          <w:sz w:val="24"/>
          <w:lang w:val="pt-PT"/>
        </w:rPr>
        <w:t>eve ser elaborado em um único bloco, sem figuras ou tabelas, em Fonte</w:t>
      </w:r>
      <w:r w:rsidR="00CD506D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 Times New Roman, regular, tamanho de fonte</w:t>
      </w:r>
      <w:r w:rsidR="00CD506D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CD506D" w:rsidRPr="000972C5">
        <w:rPr>
          <w:rFonts w:ascii="Times New Roman" w:hAnsi="Times New Roman" w:cs="Times New Roman"/>
          <w:color w:val="212121"/>
          <w:sz w:val="24"/>
          <w:lang w:val="pt-PT"/>
        </w:rPr>
        <w:t>12, justifica</w:t>
      </w:r>
      <w:r w:rsidR="00CD506D">
        <w:rPr>
          <w:rFonts w:ascii="Times New Roman" w:hAnsi="Times New Roman" w:cs="Times New Roman"/>
          <w:color w:val="212121"/>
          <w:sz w:val="24"/>
          <w:lang w:val="pt-PT"/>
        </w:rPr>
        <w:t>do, espaçamento simples.</w:t>
      </w:r>
      <w:r w:rsidR="00562924">
        <w:rPr>
          <w:rFonts w:ascii="Times New Roman" w:hAnsi="Times New Roman" w:cs="Times New Roman"/>
          <w:color w:val="212121"/>
          <w:sz w:val="24"/>
          <w:lang w:val="pt-PT"/>
        </w:rPr>
        <w:t xml:space="preserve"> No resumo devem estar inseridos breve introdução, objetivos, material e métodos, resultados e conclusão. Não inserir citações e referências no resumo.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O resumo está limitado a 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450 palavras e no máximo uma página. Deve ser elaborado em um único bloco, sem figuras ou tabelas, em Fonte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 Times New Roman, regular, tamanho de fonte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>12, justifica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do, espaçamento simples. No resumo devem estar inseridos breve introdução, objetivos, material e métodos, resultados e conclusão. Não inserir citações e referências no resumo.</w:t>
      </w:r>
      <w:r w:rsidR="002B30E9" w:rsidRPr="002B30E9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O resumo está limitado a 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450 palavras e no máximo uma página. Deve ser elaborado em um único bloco, sem figuras ou tabelas, em Fonte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 Times New Roman, regular, tamanho de fonte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>12, justifica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do, espaçamento simples. No resumo devem estar inseridos breve introdução, objetivos, material e métodos, resultados e conclusão. Não inserir citações e referências no resumo.</w:t>
      </w:r>
      <w:r w:rsidR="002B30E9" w:rsidRPr="002B30E9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O resumo está limitado a 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450 palavras e no máximo uma página. Deve ser elaborado em um único bloco, sem figuras ou tabelas, em Fonte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 Times New Roman, regular, tamanho de fonte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>12, justifica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do, espaçamento simples. No resumo devem estar inseridos breve introdução, objetivos, material e métodos, resultados e conclusão. Não inserir citações e referências no resumo.</w:t>
      </w:r>
      <w:r w:rsidR="002B30E9" w:rsidRPr="002B30E9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O resumo está limitado a 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450 palavras e no máximo uma página. Deve ser elaborado em um único bloco, sem figuras ou tabelas, em Fonte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 Times New Roman, regular, tamanho de fonte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>12, justifica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do, espaçamento simples. No resumo devem estar inseridos breve introdução, objetivos, material e métodos, resultados e conclusão. Não inserir citações e referências no resumo.</w:t>
      </w:r>
      <w:r w:rsidR="002B30E9" w:rsidRPr="002B30E9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O resumo está limitado a 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450 palavras e no máximo uma página. Deve ser elaborado em um único bloco, sem figuras ou tabelas, em Fonte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 Times New Roman, regular, tamanho de fonte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>12, justifica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 xml:space="preserve">do, espaçamento simples.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O resumo está limitado a 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450 palavras e no máximo uma página. Deve ser elaborado em um único bloco, sem figuras ou tabelas, em Fonte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 xml:space="preserve"> Times New Roman, regular, tamanho de fonte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 xml:space="preserve"> </w:t>
      </w:r>
      <w:r w:rsidR="002B30E9" w:rsidRPr="000972C5">
        <w:rPr>
          <w:rFonts w:ascii="Times New Roman" w:hAnsi="Times New Roman" w:cs="Times New Roman"/>
          <w:color w:val="212121"/>
          <w:sz w:val="24"/>
          <w:lang w:val="pt-PT"/>
        </w:rPr>
        <w:t>12, justifica</w:t>
      </w:r>
      <w:r w:rsidR="002B30E9">
        <w:rPr>
          <w:rFonts w:ascii="Times New Roman" w:hAnsi="Times New Roman" w:cs="Times New Roman"/>
          <w:color w:val="212121"/>
          <w:sz w:val="24"/>
          <w:lang w:val="pt-PT"/>
        </w:rPr>
        <w:t>do, espaçamento simples. No resumo devem estar inseridos breve introdução, objetivos, material e métodos, resultados e conclusão. Não inserir citações e referências no resumo. O resumo está limitado a.</w:t>
      </w:r>
    </w:p>
    <w:p w:rsidR="002B30E9" w:rsidRDefault="002B30E9" w:rsidP="00562924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pt-PT"/>
        </w:rPr>
      </w:pPr>
    </w:p>
    <w:p w:rsidR="00CD506D" w:rsidRPr="000972C5" w:rsidRDefault="00562924" w:rsidP="00562924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pt-PT"/>
        </w:rPr>
        <w:t xml:space="preserve">Palavras-chave: </w:t>
      </w:r>
      <w:r>
        <w:rPr>
          <w:rFonts w:ascii="Times New Roman" w:hAnsi="Times New Roman" w:cs="Times New Roman"/>
          <w:color w:val="212121"/>
          <w:sz w:val="24"/>
          <w:szCs w:val="24"/>
          <w:lang w:val="pt-PT"/>
        </w:rPr>
        <w:t>Palavra-chave 1. Palavra-chave 2. Palavra-chave 3.</w:t>
      </w:r>
    </w:p>
    <w:bookmarkEnd w:id="1"/>
    <w:p w:rsidR="00CD506D" w:rsidRPr="000972C5" w:rsidRDefault="00CD506D" w:rsidP="00562924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</w:rPr>
      </w:pPr>
    </w:p>
    <w:p w:rsidR="00562924" w:rsidRPr="00F458B2" w:rsidRDefault="000972C5" w:rsidP="00562924">
      <w:pPr>
        <w:jc w:val="both"/>
        <w:rPr>
          <w:rFonts w:ascii="Times New Roman" w:hAnsi="Times New Roman" w:cs="Times New Roman"/>
        </w:rPr>
      </w:pPr>
      <w:bookmarkStart w:id="2" w:name="_Hlk496260991"/>
      <w:r w:rsidRPr="000972C5">
        <w:rPr>
          <w:rFonts w:ascii="Times New Roman" w:hAnsi="Times New Roman" w:cs="Times New Roman"/>
          <w:b/>
          <w:color w:val="212121"/>
          <w:szCs w:val="27"/>
          <w:shd w:val="clear" w:color="auto" w:fill="FFFFFF"/>
          <w:lang w:val="pt-BR"/>
        </w:rPr>
        <w:t>Agradecimentos</w:t>
      </w:r>
      <w:r w:rsidR="00CD506D">
        <w:rPr>
          <w:rFonts w:ascii="Times New Roman" w:hAnsi="Times New Roman" w:cs="Times New Roman"/>
          <w:b/>
          <w:color w:val="212121"/>
          <w:szCs w:val="27"/>
          <w:shd w:val="clear" w:color="auto" w:fill="FFFFFF"/>
          <w:lang w:val="pt-BR"/>
        </w:rPr>
        <w:t xml:space="preserve"> (opcional</w:t>
      </w:r>
      <w:r w:rsidR="00C00A7A">
        <w:rPr>
          <w:rFonts w:ascii="Times New Roman" w:hAnsi="Times New Roman" w:cs="Times New Roman"/>
          <w:b/>
          <w:color w:val="212121"/>
          <w:szCs w:val="27"/>
          <w:shd w:val="clear" w:color="auto" w:fill="FFFFFF"/>
          <w:lang w:val="pt-BR"/>
        </w:rPr>
        <w:t>)</w:t>
      </w:r>
      <w:r w:rsidRPr="000972C5">
        <w:rPr>
          <w:rFonts w:ascii="Times New Roman" w:hAnsi="Times New Roman" w:cs="Times New Roman"/>
          <w:b/>
          <w:color w:val="212121"/>
          <w:szCs w:val="27"/>
          <w:shd w:val="clear" w:color="auto" w:fill="FFFFFF"/>
          <w:lang w:val="pt-BR"/>
        </w:rPr>
        <w:t>:</w:t>
      </w:r>
      <w:r>
        <w:rPr>
          <w:rFonts w:ascii="Times New Roman" w:hAnsi="Times New Roman" w:cs="Times New Roman"/>
          <w:color w:val="212121"/>
          <w:szCs w:val="27"/>
          <w:shd w:val="clear" w:color="auto" w:fill="FFFFFF"/>
          <w:lang w:val="pt-BR"/>
        </w:rPr>
        <w:t xml:space="preserve"> </w:t>
      </w:r>
      <w:bookmarkEnd w:id="2"/>
      <w:proofErr w:type="spellStart"/>
      <w:r w:rsidR="00562924">
        <w:rPr>
          <w:rFonts w:ascii="Times New Roman" w:hAnsi="Times New Roman" w:cs="Times New Roman"/>
          <w:color w:val="212121"/>
          <w:shd w:val="clear" w:color="auto" w:fill="FFFFFF"/>
        </w:rPr>
        <w:t>Agradecimentos</w:t>
      </w:r>
      <w:proofErr w:type="spellEnd"/>
      <w:r w:rsidR="00562924">
        <w:rPr>
          <w:rFonts w:ascii="Times New Roman" w:hAnsi="Times New Roman" w:cs="Times New Roman"/>
          <w:color w:val="212121"/>
          <w:shd w:val="clear" w:color="auto" w:fill="FFFFFF"/>
        </w:rPr>
        <w:t xml:space="preserve"> a</w:t>
      </w:r>
      <w:r w:rsidR="00562924" w:rsidRPr="00F458B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562924" w:rsidRPr="00F458B2">
        <w:rPr>
          <w:rFonts w:ascii="Times New Roman" w:hAnsi="Times New Roman" w:cs="Times New Roman"/>
          <w:color w:val="212121"/>
          <w:shd w:val="clear" w:color="auto" w:fill="FFFFFF"/>
        </w:rPr>
        <w:t>agências</w:t>
      </w:r>
      <w:proofErr w:type="spellEnd"/>
      <w:r w:rsidR="00562924" w:rsidRPr="00F458B2">
        <w:rPr>
          <w:rFonts w:ascii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="00562924" w:rsidRPr="00F458B2">
        <w:rPr>
          <w:rFonts w:ascii="Times New Roman" w:hAnsi="Times New Roman" w:cs="Times New Roman"/>
          <w:color w:val="212121"/>
          <w:shd w:val="clear" w:color="auto" w:fill="FFFFFF"/>
        </w:rPr>
        <w:t>fomento</w:t>
      </w:r>
      <w:proofErr w:type="spellEnd"/>
      <w:r w:rsidR="00562924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="00562924">
        <w:rPr>
          <w:rFonts w:ascii="Times New Roman" w:hAnsi="Times New Roman" w:cs="Times New Roman"/>
          <w:color w:val="212121"/>
          <w:shd w:val="clear" w:color="auto" w:fill="FFFFFF"/>
        </w:rPr>
        <w:t>laboratórios</w:t>
      </w:r>
      <w:proofErr w:type="spellEnd"/>
      <w:r w:rsidR="00562924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="00562924">
        <w:rPr>
          <w:rFonts w:ascii="Times New Roman" w:hAnsi="Times New Roman" w:cs="Times New Roman"/>
          <w:color w:val="212121"/>
          <w:shd w:val="clear" w:color="auto" w:fill="FFFFFF"/>
        </w:rPr>
        <w:t>instituições</w:t>
      </w:r>
      <w:proofErr w:type="spellEnd"/>
      <w:r w:rsidR="00562924">
        <w:rPr>
          <w:rFonts w:ascii="Times New Roman" w:hAnsi="Times New Roman" w:cs="Times New Roman"/>
          <w:color w:val="212121"/>
          <w:shd w:val="clear" w:color="auto" w:fill="FFFFFF"/>
        </w:rPr>
        <w:t xml:space="preserve"> e </w:t>
      </w:r>
      <w:proofErr w:type="spellStart"/>
      <w:r w:rsidR="00562924">
        <w:rPr>
          <w:rFonts w:ascii="Times New Roman" w:hAnsi="Times New Roman" w:cs="Times New Roman"/>
          <w:color w:val="212121"/>
          <w:shd w:val="clear" w:color="auto" w:fill="FFFFFF"/>
        </w:rPr>
        <w:t>pessoas</w:t>
      </w:r>
      <w:proofErr w:type="spellEnd"/>
      <w:r w:rsidR="00562924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9D4F58" w:rsidRPr="000972C5" w:rsidRDefault="009D4F58" w:rsidP="00CD506D">
      <w:pPr>
        <w:rPr>
          <w:rFonts w:ascii="Times New Roman" w:hAnsi="Times New Roman" w:cs="Times New Roman"/>
          <w:lang w:val="pt-BR"/>
        </w:rPr>
      </w:pPr>
    </w:p>
    <w:sectPr w:rsidR="009D4F58" w:rsidRPr="000972C5" w:rsidSect="005763BF">
      <w:headerReference w:type="default" r:id="rId6"/>
      <w:pgSz w:w="11906" w:h="16838"/>
      <w:pgMar w:top="52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6B" w:rsidRDefault="006C596B" w:rsidP="00A44231">
      <w:r>
        <w:separator/>
      </w:r>
    </w:p>
  </w:endnote>
  <w:endnote w:type="continuationSeparator" w:id="0">
    <w:p w:rsidR="006C596B" w:rsidRDefault="006C596B" w:rsidP="00A4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6B" w:rsidRDefault="006C596B" w:rsidP="00A44231">
      <w:r>
        <w:separator/>
      </w:r>
    </w:p>
  </w:footnote>
  <w:footnote w:type="continuationSeparator" w:id="0">
    <w:p w:rsidR="006C596B" w:rsidRDefault="006C596B" w:rsidP="00A4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31" w:rsidRDefault="007162B6" w:rsidP="007162B6">
    <w:pPr>
      <w:pStyle w:val="Cabealho"/>
    </w:pPr>
    <w:r w:rsidRPr="007162B6">
      <w:rPr>
        <w:noProof/>
        <w:lang w:val="pt-BR" w:eastAsia="pt-BR"/>
      </w:rPr>
      <w:drawing>
        <wp:inline distT="0" distB="0" distL="0" distR="0" wp14:anchorId="187DFA3A" wp14:editId="33F541F0">
          <wp:extent cx="733425" cy="534525"/>
          <wp:effectExtent l="0" t="0" r="0" b="0"/>
          <wp:docPr id="6" name="Picture 2" descr="Resultado de imagem para logotipo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2" descr="Resultado de imagem para logotipo ufsc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64" cy="535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t-BR"/>
      </w:rPr>
      <w:t xml:space="preserve">                          </w:t>
    </w:r>
    <w:r w:rsidR="005763BF">
      <w:rPr>
        <w:lang w:val="pt-BR"/>
      </w:rPr>
      <w:t xml:space="preserve">                 </w:t>
    </w:r>
    <w:r>
      <w:rPr>
        <w:lang w:val="pt-BR"/>
      </w:rPr>
      <w:t xml:space="preserve">    </w:t>
    </w:r>
    <w:r w:rsidR="00761F47">
      <w:rPr>
        <w:noProof/>
        <w:lang w:val="pt-BR"/>
      </w:rPr>
      <w:drawing>
        <wp:inline distT="0" distB="0" distL="0" distR="0">
          <wp:extent cx="543943" cy="807779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ater_2019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943" cy="807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 xml:space="preserve">                                               </w:t>
    </w:r>
    <w:r w:rsidRPr="007162B6">
      <w:rPr>
        <w:noProof/>
        <w:lang w:val="pt-BR" w:eastAsia="pt-BR"/>
      </w:rPr>
      <w:drawing>
        <wp:inline distT="0" distB="0" distL="0" distR="0" wp14:anchorId="67484B27" wp14:editId="5B780B15">
          <wp:extent cx="1009650" cy="264339"/>
          <wp:effectExtent l="0" t="0" r="0" b="0"/>
          <wp:docPr id="4" name="Picture 4" descr="Resultado de imagem para ppgp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4" descr="Resultado de imagem para ppgpu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t="11718" r="58810" b="1015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64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4231" w:rsidRPr="00A44231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74DFE65" wp14:editId="76253364">
          <wp:simplePos x="0" y="0"/>
          <wp:positionH relativeFrom="column">
            <wp:posOffset>16699634</wp:posOffset>
          </wp:positionH>
          <wp:positionV relativeFrom="paragraph">
            <wp:posOffset>2174307</wp:posOffset>
          </wp:positionV>
          <wp:extent cx="4735209" cy="1239738"/>
          <wp:effectExtent l="0" t="0" r="8255" b="0"/>
          <wp:wrapNone/>
          <wp:docPr id="31" name="Picture 4" descr="Resultado de imagem para ppgp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4" descr="Resultado de imagem para ppgpu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t="11718" r="58810" b="10159"/>
                  <a:stretch>
                    <a:fillRect/>
                  </a:stretch>
                </pic:blipFill>
                <pic:spPr bwMode="auto">
                  <a:xfrm>
                    <a:off x="0" y="0"/>
                    <a:ext cx="4735209" cy="1239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4231" w:rsidRPr="00A44231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0C318735" wp14:editId="631CA3BD">
          <wp:simplePos x="0" y="0"/>
          <wp:positionH relativeFrom="column">
            <wp:posOffset>17809651</wp:posOffset>
          </wp:positionH>
          <wp:positionV relativeFrom="paragraph">
            <wp:posOffset>144405</wp:posOffset>
          </wp:positionV>
          <wp:extent cx="2565213" cy="1869544"/>
          <wp:effectExtent l="0" t="0" r="6985" b="0"/>
          <wp:wrapNone/>
          <wp:docPr id="32" name="Picture 2" descr="Resultado de imagem para logotipo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2" descr="Resultado de imagem para logotipo ufsc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213" cy="1869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4231" w:rsidRDefault="00A44231" w:rsidP="007162B6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none [3213]" stroke="f">
      <v:fill color="none [3213]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C5"/>
    <w:rsid w:val="00041DC7"/>
    <w:rsid w:val="000972C5"/>
    <w:rsid w:val="000E0203"/>
    <w:rsid w:val="002B30E9"/>
    <w:rsid w:val="00346F5B"/>
    <w:rsid w:val="003B1CEA"/>
    <w:rsid w:val="004302BF"/>
    <w:rsid w:val="004D2E60"/>
    <w:rsid w:val="00562924"/>
    <w:rsid w:val="005763BF"/>
    <w:rsid w:val="006B7E02"/>
    <w:rsid w:val="006C596B"/>
    <w:rsid w:val="007162B6"/>
    <w:rsid w:val="00761F47"/>
    <w:rsid w:val="00806958"/>
    <w:rsid w:val="008F5A1E"/>
    <w:rsid w:val="00922724"/>
    <w:rsid w:val="009C223B"/>
    <w:rsid w:val="009D4F58"/>
    <w:rsid w:val="00A37FF7"/>
    <w:rsid w:val="00A44231"/>
    <w:rsid w:val="00C00A7A"/>
    <w:rsid w:val="00CD506D"/>
    <w:rsid w:val="00D2766D"/>
    <w:rsid w:val="00D9143B"/>
    <w:rsid w:val="00F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="f">
      <v:fill color="none [3213]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79808F1F-631E-4616-AC3D-89481FE7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C5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abstractbody">
    <w:name w:val="00_abstract_body"/>
    <w:rsid w:val="000972C5"/>
    <w:pPr>
      <w:spacing w:before="120" w:after="0" w:line="320" w:lineRule="exact"/>
      <w:jc w:val="both"/>
    </w:pPr>
    <w:rPr>
      <w:rFonts w:ascii="Times" w:eastAsia="Times New Roman" w:hAnsi="Times" w:cs="Times New Roman"/>
      <w:sz w:val="24"/>
      <w:szCs w:val="20"/>
      <w:lang w:val="de-D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97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972C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2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2C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56292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4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231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4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231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4423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Ivonir</cp:lastModifiedBy>
  <cp:revision>2</cp:revision>
  <dcterms:created xsi:type="dcterms:W3CDTF">2019-12-10T13:31:00Z</dcterms:created>
  <dcterms:modified xsi:type="dcterms:W3CDTF">2019-12-10T13:31:00Z</dcterms:modified>
</cp:coreProperties>
</file>